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AE" w:rsidRDefault="009E2E62" w:rsidP="009E2E6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Jessica Campbell</w:t>
      </w:r>
    </w:p>
    <w:p w:rsidR="009E2E62" w:rsidRDefault="009E2E62" w:rsidP="009E2E6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ENGL 2010</w:t>
      </w:r>
    </w:p>
    <w:p w:rsidR="009E2E62" w:rsidRDefault="009E2E62" w:rsidP="009E2E6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MWF 11-12</w:t>
      </w:r>
    </w:p>
    <w:p w:rsidR="009E2E62" w:rsidRDefault="008F4513" w:rsidP="008F4513">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Reflection</w:t>
      </w:r>
    </w:p>
    <w:p w:rsidR="008F4513" w:rsidRDefault="008F4513"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t>Throughout the semester I have had to complete several papers and collaborate with a group in order to develop a co</w:t>
      </w:r>
      <w:r w:rsidR="00AB181F">
        <w:rPr>
          <w:rFonts w:ascii="Times New Roman" w:hAnsi="Times New Roman" w:cs="Times New Roman"/>
          <w:sz w:val="24"/>
          <w:szCs w:val="24"/>
        </w:rPr>
        <w:t>mpre</w:t>
      </w:r>
      <w:r>
        <w:rPr>
          <w:rFonts w:ascii="Times New Roman" w:hAnsi="Times New Roman" w:cs="Times New Roman"/>
          <w:sz w:val="24"/>
          <w:szCs w:val="24"/>
        </w:rPr>
        <w:t>he</w:t>
      </w:r>
      <w:r w:rsidR="00AB181F">
        <w:rPr>
          <w:rFonts w:ascii="Times New Roman" w:hAnsi="Times New Roman" w:cs="Times New Roman"/>
          <w:sz w:val="24"/>
          <w:szCs w:val="24"/>
        </w:rPr>
        <w:t>n</w:t>
      </w:r>
      <w:r>
        <w:rPr>
          <w:rFonts w:ascii="Times New Roman" w:hAnsi="Times New Roman" w:cs="Times New Roman"/>
          <w:sz w:val="24"/>
          <w:szCs w:val="24"/>
        </w:rPr>
        <w:t xml:space="preserve">sive community writing project.  It was important to establish my topic in the beginning of the semester because I would need to write several different styles of papers under one umbrella topic.  If the topic was too narrow, the writing process would be unduly challenging, if the topic was too broad </w:t>
      </w:r>
      <w:r w:rsidR="00712BF8">
        <w:rPr>
          <w:rFonts w:ascii="Times New Roman" w:hAnsi="Times New Roman" w:cs="Times New Roman"/>
          <w:sz w:val="24"/>
          <w:szCs w:val="24"/>
        </w:rPr>
        <w:t>detailed information would be too challenging to convey.  Once I chose my topic of illegal drugs, I was ready to begin enhancing and developing my writing.</w:t>
      </w:r>
      <w:r w:rsidR="00AB181F" w:rsidRPr="00AB181F">
        <w:rPr>
          <w:rFonts w:ascii="Times New Roman" w:hAnsi="Times New Roman" w:cs="Times New Roman"/>
          <w:sz w:val="24"/>
          <w:szCs w:val="24"/>
        </w:rPr>
        <w:t xml:space="preserve"> </w:t>
      </w:r>
      <w:r w:rsidR="00AB181F">
        <w:rPr>
          <w:rFonts w:ascii="Times New Roman" w:hAnsi="Times New Roman" w:cs="Times New Roman"/>
          <w:sz w:val="24"/>
          <w:szCs w:val="24"/>
        </w:rPr>
        <w:t xml:space="preserve">The greater purpose of writing the papers for this class was to develop my writing skills in a number of ways.  </w:t>
      </w:r>
    </w:p>
    <w:p w:rsidR="008F4513" w:rsidRDefault="008F4513"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very important aspect of development I have made in regards to my writing is molding my strategies for argument.  I have learned how to place my voice into an argument paper without over embellishing </w:t>
      </w:r>
      <w:r w:rsidR="00AF7769">
        <w:rPr>
          <w:rFonts w:ascii="Times New Roman" w:hAnsi="Times New Roman" w:cs="Times New Roman"/>
          <w:sz w:val="24"/>
          <w:szCs w:val="24"/>
        </w:rPr>
        <w:t>and pushi</w:t>
      </w:r>
      <w:r w:rsidR="004873B4">
        <w:rPr>
          <w:rFonts w:ascii="Times New Roman" w:hAnsi="Times New Roman" w:cs="Times New Roman"/>
          <w:sz w:val="24"/>
          <w:szCs w:val="24"/>
        </w:rPr>
        <w:t xml:space="preserve">ng the paper from persuasion </w:t>
      </w:r>
      <w:r>
        <w:rPr>
          <w:rFonts w:ascii="Times New Roman" w:hAnsi="Times New Roman" w:cs="Times New Roman"/>
          <w:sz w:val="24"/>
          <w:szCs w:val="24"/>
        </w:rPr>
        <w:t>into opinion.  The next important skill that I have built is adapting the style of my written pieces respective to the situation in which I am addressing.  For example, when writing a persuasion pa</w:t>
      </w:r>
      <w:r w:rsidR="00AF7769">
        <w:rPr>
          <w:rFonts w:ascii="Times New Roman" w:hAnsi="Times New Roman" w:cs="Times New Roman"/>
          <w:sz w:val="24"/>
          <w:szCs w:val="24"/>
        </w:rPr>
        <w:t xml:space="preserve">per it is important to show </w:t>
      </w:r>
      <w:r>
        <w:rPr>
          <w:rFonts w:ascii="Times New Roman" w:hAnsi="Times New Roman" w:cs="Times New Roman"/>
          <w:sz w:val="24"/>
          <w:szCs w:val="24"/>
        </w:rPr>
        <w:t xml:space="preserve">the reader </w:t>
      </w:r>
      <w:r w:rsidR="00AF7769">
        <w:rPr>
          <w:rFonts w:ascii="Times New Roman" w:hAnsi="Times New Roman" w:cs="Times New Roman"/>
          <w:sz w:val="24"/>
          <w:szCs w:val="24"/>
        </w:rPr>
        <w:t xml:space="preserve">why they </w:t>
      </w:r>
      <w:r>
        <w:rPr>
          <w:rFonts w:ascii="Times New Roman" w:hAnsi="Times New Roman" w:cs="Times New Roman"/>
          <w:sz w:val="24"/>
          <w:szCs w:val="24"/>
        </w:rPr>
        <w:t xml:space="preserve">should be more understanding to one side of an issue </w:t>
      </w:r>
      <w:r w:rsidR="004873B4">
        <w:rPr>
          <w:rFonts w:ascii="Times New Roman" w:hAnsi="Times New Roman" w:cs="Times New Roman"/>
          <w:sz w:val="24"/>
          <w:szCs w:val="24"/>
        </w:rPr>
        <w:t>versus</w:t>
      </w:r>
      <w:r>
        <w:rPr>
          <w:rFonts w:ascii="Times New Roman" w:hAnsi="Times New Roman" w:cs="Times New Roman"/>
          <w:sz w:val="24"/>
          <w:szCs w:val="24"/>
        </w:rPr>
        <w:t xml:space="preserve"> the other, as opposed to a report, where there shouldn’t be any deliberate persuasion, the facts must speak for themselves.</w:t>
      </w:r>
    </w:p>
    <w:p w:rsidR="004873B4" w:rsidRDefault="008F4513"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7769">
        <w:rPr>
          <w:rFonts w:ascii="Times New Roman" w:hAnsi="Times New Roman" w:cs="Times New Roman"/>
          <w:sz w:val="24"/>
          <w:szCs w:val="24"/>
        </w:rPr>
        <w:t xml:space="preserve">As my group collaborated on the topic of illegal drugs, we discussed why this topic was important to each of us.  As we began to understand each other’s views and motivations we were </w:t>
      </w:r>
      <w:r w:rsidR="00AF7769">
        <w:rPr>
          <w:rFonts w:ascii="Times New Roman" w:hAnsi="Times New Roman" w:cs="Times New Roman"/>
          <w:sz w:val="24"/>
          <w:szCs w:val="24"/>
        </w:rPr>
        <w:lastRenderedPageBreak/>
        <w:t>able to mold each and every one of our t</w:t>
      </w:r>
      <w:r w:rsidR="004873B4">
        <w:rPr>
          <w:rFonts w:ascii="Times New Roman" w:hAnsi="Times New Roman" w:cs="Times New Roman"/>
          <w:sz w:val="24"/>
          <w:szCs w:val="24"/>
        </w:rPr>
        <w:t>opics into a concept that we</w:t>
      </w:r>
      <w:r w:rsidR="00AF7769">
        <w:rPr>
          <w:rFonts w:ascii="Times New Roman" w:hAnsi="Times New Roman" w:cs="Times New Roman"/>
          <w:sz w:val="24"/>
          <w:szCs w:val="24"/>
        </w:rPr>
        <w:t xml:space="preserve"> could</w:t>
      </w:r>
      <w:r w:rsidR="004873B4">
        <w:rPr>
          <w:rFonts w:ascii="Times New Roman" w:hAnsi="Times New Roman" w:cs="Times New Roman"/>
          <w:sz w:val="24"/>
          <w:szCs w:val="24"/>
        </w:rPr>
        <w:t xml:space="preserve"> all</w:t>
      </w:r>
      <w:r w:rsidR="00AF7769">
        <w:rPr>
          <w:rFonts w:ascii="Times New Roman" w:hAnsi="Times New Roman" w:cs="Times New Roman"/>
          <w:sz w:val="24"/>
          <w:szCs w:val="24"/>
        </w:rPr>
        <w:t xml:space="preserve"> adhere </w:t>
      </w:r>
      <w:r w:rsidR="004873B4">
        <w:rPr>
          <w:rFonts w:ascii="Times New Roman" w:hAnsi="Times New Roman" w:cs="Times New Roman"/>
          <w:sz w:val="24"/>
          <w:szCs w:val="24"/>
        </w:rPr>
        <w:t>to, which</w:t>
      </w:r>
      <w:r w:rsidR="00AF7769">
        <w:rPr>
          <w:rFonts w:ascii="Times New Roman" w:hAnsi="Times New Roman" w:cs="Times New Roman"/>
          <w:sz w:val="24"/>
          <w:szCs w:val="24"/>
        </w:rPr>
        <w:t xml:space="preserve"> </w:t>
      </w:r>
      <w:r w:rsidR="004873B4">
        <w:rPr>
          <w:rFonts w:ascii="Times New Roman" w:hAnsi="Times New Roman" w:cs="Times New Roman"/>
          <w:sz w:val="24"/>
          <w:szCs w:val="24"/>
        </w:rPr>
        <w:t>was:</w:t>
      </w:r>
      <w:r w:rsidR="00AF7769">
        <w:rPr>
          <w:rFonts w:ascii="Times New Roman" w:hAnsi="Times New Roman" w:cs="Times New Roman"/>
          <w:sz w:val="24"/>
          <w:szCs w:val="24"/>
        </w:rPr>
        <w:t xml:space="preserve"> the current drug laws are ill formed and not benefiting greater society as they currently sit.  </w:t>
      </w:r>
    </w:p>
    <w:p w:rsidR="008F4513" w:rsidRDefault="00AF7769" w:rsidP="004873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paper that I had to write was the report.  I decided that the best way to convey the point that I was trying to make </w:t>
      </w:r>
      <w:r w:rsidR="004873B4">
        <w:rPr>
          <w:rFonts w:ascii="Times New Roman" w:hAnsi="Times New Roman" w:cs="Times New Roman"/>
          <w:sz w:val="24"/>
          <w:szCs w:val="24"/>
        </w:rPr>
        <w:t xml:space="preserve">was </w:t>
      </w:r>
      <w:r>
        <w:rPr>
          <w:rFonts w:ascii="Times New Roman" w:hAnsi="Times New Roman" w:cs="Times New Roman"/>
          <w:sz w:val="24"/>
          <w:szCs w:val="24"/>
        </w:rPr>
        <w:t>to detail how the drug laws have developed over time.  This would allow the reader a back story to the corruption and rash actions surrounding illegal drugs.  The second paper I wrote was centered on position/persuasion.  With this paper I decided that I would emphasize that since the laws that we currently have are not working, it is important the American citizens educate themselves and support law reform.  The third paper that I wrote was a profile about a man who has suffered greatly because his religion (Rastafarian) is not recognized as having the legal right to use drugs in ceremony.  This paper was developed to show that even though this man has a constitutional right to religion, he cannot practice his religion in its proper form … legally.  Finally, the final paper that I was involved in was a group collaborated flyer.  The purpose of the flyer was to show how all of the information that we had just detailed in our papers could be used in a public forum.  The flyer detailed information about a faux town hall meeting to discuss current drug laws and promote the understanding of how and why current laws are damaging to citizens.</w:t>
      </w:r>
    </w:p>
    <w:p w:rsidR="00857CCF" w:rsidRDefault="00857CCF"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t>The first three papers were written independently, however it took group effort in order to conceive the ideas, edit the drafts, and assist with any revisions.  Writing in a group provided a backboard to bounce ideas off of.  I was able to gain confidence in my ideas and confirm the process and ideas of the other group members.  One major perk of working in a group was that instead of having just one person doing research on a topic there were four.  This meant that as we brought issues and challenges to the table</w:t>
      </w:r>
      <w:r w:rsidR="004873B4">
        <w:rPr>
          <w:rFonts w:ascii="Times New Roman" w:hAnsi="Times New Roman" w:cs="Times New Roman"/>
          <w:sz w:val="24"/>
          <w:szCs w:val="24"/>
        </w:rPr>
        <w:t>,</w:t>
      </w:r>
      <w:r>
        <w:rPr>
          <w:rFonts w:ascii="Times New Roman" w:hAnsi="Times New Roman" w:cs="Times New Roman"/>
          <w:sz w:val="24"/>
          <w:szCs w:val="24"/>
        </w:rPr>
        <w:t xml:space="preserve"> other group members had the knowledge </w:t>
      </w:r>
      <w:r w:rsidR="004873B4">
        <w:rPr>
          <w:rFonts w:ascii="Times New Roman" w:hAnsi="Times New Roman" w:cs="Times New Roman"/>
          <w:sz w:val="24"/>
          <w:szCs w:val="24"/>
        </w:rPr>
        <w:t xml:space="preserve">in order </w:t>
      </w:r>
      <w:r>
        <w:rPr>
          <w:rFonts w:ascii="Times New Roman" w:hAnsi="Times New Roman" w:cs="Times New Roman"/>
          <w:sz w:val="24"/>
          <w:szCs w:val="24"/>
        </w:rPr>
        <w:t xml:space="preserve">to refer the writer to various sources and ideas.  This was the most significant peer help I </w:t>
      </w:r>
      <w:r>
        <w:rPr>
          <w:rFonts w:ascii="Times New Roman" w:hAnsi="Times New Roman" w:cs="Times New Roman"/>
          <w:sz w:val="24"/>
          <w:szCs w:val="24"/>
        </w:rPr>
        <w:lastRenderedPageBreak/>
        <w:t xml:space="preserve">received.  They were able to make notes in my paper </w:t>
      </w:r>
      <w:r w:rsidR="004873B4">
        <w:rPr>
          <w:rFonts w:ascii="Times New Roman" w:hAnsi="Times New Roman" w:cs="Times New Roman"/>
          <w:sz w:val="24"/>
          <w:szCs w:val="24"/>
        </w:rPr>
        <w:t>as to where</w:t>
      </w:r>
      <w:r>
        <w:rPr>
          <w:rFonts w:ascii="Times New Roman" w:hAnsi="Times New Roman" w:cs="Times New Roman"/>
          <w:sz w:val="24"/>
          <w:szCs w:val="24"/>
        </w:rPr>
        <w:t xml:space="preserve"> I could find further information with a website or a book, or help me clarify information that I had included in my work.  Aside from technical aspects in writing, most of the comments left in my peer reviews were suggestions, and many times I was able to use those suggestions in order to clarify my paper.</w:t>
      </w:r>
    </w:p>
    <w:p w:rsidR="00857CCF" w:rsidRDefault="00857CCF"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t>I was thrilled to be able to do peer reviews.  I love reading other people’s work, and peer reviews allowed me to be able to read and comment on their work.  I was also very happy to help one girl in my group whose native language wasn’t English.  I was able to help clarify and address many of the quirky aspects of the written English language (for example how to change tenses or when to use there, their, and they’re).  Selfishly, I was able to take style and formatting ideas away from other people’s papers</w:t>
      </w:r>
      <w:r w:rsidR="004873B4">
        <w:rPr>
          <w:rFonts w:ascii="Times New Roman" w:hAnsi="Times New Roman" w:cs="Times New Roman"/>
          <w:sz w:val="24"/>
          <w:szCs w:val="24"/>
        </w:rPr>
        <w:t xml:space="preserve"> as well</w:t>
      </w:r>
      <w:r>
        <w:rPr>
          <w:rFonts w:ascii="Times New Roman" w:hAnsi="Times New Roman" w:cs="Times New Roman"/>
          <w:sz w:val="24"/>
          <w:szCs w:val="24"/>
        </w:rPr>
        <w:t>.  This allowed me to be more creative in my writing.</w:t>
      </w:r>
    </w:p>
    <w:p w:rsidR="00857CCF" w:rsidRDefault="00857CCF"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35B4B">
        <w:rPr>
          <w:rFonts w:ascii="Times New Roman" w:hAnsi="Times New Roman" w:cs="Times New Roman"/>
          <w:sz w:val="24"/>
          <w:szCs w:val="24"/>
        </w:rPr>
        <w:t xml:space="preserve">One thing that I learned in this class was how to properly cite, in-text and at the end of the document.  This was the bulk of the revisions I had to make; I learned that MLA requires page numbers in text and that every line after the first must be indented on the works cited page.  Another edit I made in my paper due to peer </w:t>
      </w:r>
      <w:r w:rsidR="004873B4">
        <w:rPr>
          <w:rFonts w:ascii="Times New Roman" w:hAnsi="Times New Roman" w:cs="Times New Roman"/>
          <w:sz w:val="24"/>
          <w:szCs w:val="24"/>
        </w:rPr>
        <w:t>reviews</w:t>
      </w:r>
      <w:r w:rsidR="00435B4B">
        <w:rPr>
          <w:rFonts w:ascii="Times New Roman" w:hAnsi="Times New Roman" w:cs="Times New Roman"/>
          <w:sz w:val="24"/>
          <w:szCs w:val="24"/>
        </w:rPr>
        <w:t xml:space="preserve"> was explaining the purpose of the pictures I included in my paper.  I was very vague about their purpose and had to learn how to quickly explain their importance.  The final edits I made to my paper were in relation to the flow of the subject context.  I had a nasty habit of not fully explaining a topic within the paper before moving on to the next.  In about a half a dozen places, I had to expand and fully explain the topic in order to be clear to the reader what I was attempting to convey.</w:t>
      </w:r>
    </w:p>
    <w:p w:rsidR="00435B4B" w:rsidRPr="009E2E62" w:rsidRDefault="00435B4B" w:rsidP="008F451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Upon compiling my final portfolio I had to choose three of my four written pieces to include.  Being that the flyer piece was non-admissible, it made my choice very simple.  I very intently developed my topics so that they would flow together and complement each other.  The </w:t>
      </w:r>
      <w:r>
        <w:rPr>
          <w:rFonts w:ascii="Times New Roman" w:hAnsi="Times New Roman" w:cs="Times New Roman"/>
          <w:sz w:val="24"/>
          <w:szCs w:val="24"/>
        </w:rPr>
        <w:lastRenderedPageBreak/>
        <w:t xml:space="preserve">report offers a baseline of information, the persuasion/position paper offers a new line of thought on the topic, and the profile backs up my report and </w:t>
      </w:r>
      <w:r>
        <w:rPr>
          <w:rFonts w:ascii="Times New Roman" w:hAnsi="Times New Roman" w:cs="Times New Roman"/>
          <w:sz w:val="24"/>
          <w:szCs w:val="24"/>
        </w:rPr>
        <w:t>persuasion/position</w:t>
      </w:r>
      <w:r>
        <w:rPr>
          <w:rFonts w:ascii="Times New Roman" w:hAnsi="Times New Roman" w:cs="Times New Roman"/>
          <w:sz w:val="24"/>
          <w:szCs w:val="24"/>
        </w:rPr>
        <w:t xml:space="preserve"> by showing human proof that all of the claims that I have made are substantiated.  </w:t>
      </w:r>
      <w:r w:rsidR="00CC0DE5">
        <w:rPr>
          <w:rFonts w:ascii="Times New Roman" w:hAnsi="Times New Roman" w:cs="Times New Roman"/>
          <w:sz w:val="24"/>
          <w:szCs w:val="24"/>
        </w:rPr>
        <w:t xml:space="preserve">By planning ahead from the beginning I was able to transition from one paper to the next with little challenge.  This made compiling the final portfolio very easy as well.  I am very pleased with my project and I hope to carry the skills </w:t>
      </w:r>
      <w:r w:rsidR="00952F51">
        <w:rPr>
          <w:rFonts w:ascii="Times New Roman" w:hAnsi="Times New Roman" w:cs="Times New Roman"/>
          <w:sz w:val="24"/>
          <w:szCs w:val="24"/>
        </w:rPr>
        <w:t xml:space="preserve">that I have learned </w:t>
      </w:r>
      <w:r w:rsidR="00CC0DE5">
        <w:rPr>
          <w:rFonts w:ascii="Times New Roman" w:hAnsi="Times New Roman" w:cs="Times New Roman"/>
          <w:sz w:val="24"/>
          <w:szCs w:val="24"/>
        </w:rPr>
        <w:t xml:space="preserve">on with me in other papers and reports that I </w:t>
      </w:r>
      <w:r w:rsidR="00CC0DE5" w:rsidRPr="00952F51">
        <w:rPr>
          <w:rFonts w:ascii="Times New Roman" w:hAnsi="Times New Roman" w:cs="Times New Roman"/>
          <w:i/>
          <w:sz w:val="24"/>
          <w:szCs w:val="24"/>
        </w:rPr>
        <w:t>will</w:t>
      </w:r>
      <w:r w:rsidR="00CC0DE5">
        <w:rPr>
          <w:rFonts w:ascii="Times New Roman" w:hAnsi="Times New Roman" w:cs="Times New Roman"/>
          <w:sz w:val="24"/>
          <w:szCs w:val="24"/>
        </w:rPr>
        <w:t xml:space="preserve"> write in the future.</w:t>
      </w:r>
      <w:bookmarkStart w:id="0" w:name="_GoBack"/>
      <w:bookmarkEnd w:id="0"/>
    </w:p>
    <w:sectPr w:rsidR="00435B4B" w:rsidRPr="009E2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62"/>
    <w:rsid w:val="00435B4B"/>
    <w:rsid w:val="004873B4"/>
    <w:rsid w:val="00712BF8"/>
    <w:rsid w:val="00857CCF"/>
    <w:rsid w:val="008B1498"/>
    <w:rsid w:val="008F4513"/>
    <w:rsid w:val="00952F51"/>
    <w:rsid w:val="009E2E62"/>
    <w:rsid w:val="00AB181F"/>
    <w:rsid w:val="00AF7769"/>
    <w:rsid w:val="00CC0DE5"/>
    <w:rsid w:val="00FB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4</cp:revision>
  <cp:lastPrinted>2011-04-26T23:48:00Z</cp:lastPrinted>
  <dcterms:created xsi:type="dcterms:W3CDTF">2011-04-26T22:13:00Z</dcterms:created>
  <dcterms:modified xsi:type="dcterms:W3CDTF">2011-04-26T23:48:00Z</dcterms:modified>
</cp:coreProperties>
</file>